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65" w:rsidRPr="00302F3D" w:rsidRDefault="00333965" w:rsidP="00A40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2F3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РІШЕННЯ</w:t>
      </w:r>
    </w:p>
    <w:p w:rsidR="00E92E5F" w:rsidRPr="00302F3D" w:rsidRDefault="00302F3D" w:rsidP="00A4041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2F3D">
        <w:rPr>
          <w:rFonts w:ascii="Times New Roman" w:hAnsi="Times New Roman"/>
          <w:b/>
          <w:sz w:val="28"/>
          <w:szCs w:val="28"/>
          <w:lang w:val="uk-UA"/>
        </w:rPr>
        <w:t xml:space="preserve">Науково-методичної ради </w:t>
      </w:r>
      <w:r w:rsidRPr="00302F3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Одеського національного університету</w:t>
      </w:r>
      <w:r w:rsidRPr="00302F3D">
        <w:rPr>
          <w:b/>
          <w:spacing w:val="-4"/>
          <w:sz w:val="28"/>
          <w:szCs w:val="28"/>
          <w:lang w:val="uk-UA"/>
        </w:rPr>
        <w:t xml:space="preserve"> </w:t>
      </w:r>
      <w:r w:rsidR="00E92E5F" w:rsidRPr="00302F3D">
        <w:rPr>
          <w:rFonts w:ascii="Times New Roman" w:hAnsi="Times New Roman"/>
          <w:b/>
          <w:sz w:val="28"/>
          <w:szCs w:val="28"/>
          <w:lang w:val="uk-UA"/>
        </w:rPr>
        <w:t xml:space="preserve"> імені І.І. Мечникова</w:t>
      </w:r>
      <w:r w:rsidR="00333965" w:rsidRPr="00302F3D">
        <w:rPr>
          <w:rFonts w:ascii="Times New Roman" w:hAnsi="Times New Roman"/>
          <w:b/>
          <w:sz w:val="28"/>
          <w:szCs w:val="28"/>
          <w:lang w:val="uk-UA"/>
        </w:rPr>
        <w:t xml:space="preserve"> №5 </w:t>
      </w:r>
      <w:r w:rsidRPr="00302F3D">
        <w:rPr>
          <w:rFonts w:ascii="Times New Roman" w:hAnsi="Times New Roman"/>
          <w:b/>
          <w:sz w:val="28"/>
          <w:szCs w:val="28"/>
          <w:lang w:val="uk-UA"/>
        </w:rPr>
        <w:t>від 18 жовтня 2018 року</w:t>
      </w:r>
    </w:p>
    <w:p w:rsidR="00E92E5F" w:rsidRDefault="00E92E5F" w:rsidP="00A4041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517D" w:rsidRDefault="00F4517D" w:rsidP="00A40415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4517D">
        <w:rPr>
          <w:rFonts w:ascii="Times New Roman" w:hAnsi="Times New Roman"/>
          <w:sz w:val="28"/>
          <w:szCs w:val="28"/>
          <w:lang w:val="uk-UA"/>
        </w:rPr>
        <w:t>За</w:t>
      </w:r>
      <w:r w:rsidR="00A878B5">
        <w:rPr>
          <w:rFonts w:ascii="Times New Roman" w:hAnsi="Times New Roman"/>
          <w:sz w:val="28"/>
          <w:szCs w:val="28"/>
          <w:lang w:val="uk-UA"/>
        </w:rPr>
        <w:t>с</w:t>
      </w:r>
      <w:r w:rsidRPr="00F4517D">
        <w:rPr>
          <w:rFonts w:ascii="Times New Roman" w:hAnsi="Times New Roman"/>
          <w:sz w:val="28"/>
          <w:szCs w:val="28"/>
          <w:lang w:val="uk-UA"/>
        </w:rPr>
        <w:t xml:space="preserve">лухавши повідомлення директора </w:t>
      </w:r>
      <w:r w:rsidR="00E92E5F" w:rsidRPr="00F4517D">
        <w:rPr>
          <w:rFonts w:ascii="Times New Roman" w:hAnsi="Times New Roman"/>
          <w:sz w:val="28"/>
          <w:szCs w:val="28"/>
          <w:lang w:val="uk-UA"/>
        </w:rPr>
        <w:t xml:space="preserve">Наукової бібліотеки ОНУ імені І.І. Мечникова </w:t>
      </w:r>
      <w:r w:rsidRPr="00F4517D">
        <w:rPr>
          <w:rFonts w:ascii="Times New Roman" w:hAnsi="Times New Roman"/>
          <w:sz w:val="28"/>
          <w:szCs w:val="28"/>
          <w:lang w:val="uk-UA"/>
        </w:rPr>
        <w:t>Подрезової М.О. про</w:t>
      </w:r>
      <w:r w:rsidR="00E92E5F" w:rsidRPr="00F4517D">
        <w:rPr>
          <w:rFonts w:ascii="Times New Roman" w:hAnsi="Times New Roman"/>
          <w:sz w:val="28"/>
          <w:szCs w:val="28"/>
          <w:lang w:val="uk-UA"/>
        </w:rPr>
        <w:t xml:space="preserve"> можливості і перспективи </w:t>
      </w:r>
      <w:r w:rsidRPr="00F4517D">
        <w:rPr>
          <w:rFonts w:ascii="Times New Roman" w:hAnsi="Times New Roman"/>
          <w:sz w:val="28"/>
          <w:szCs w:val="28"/>
          <w:lang w:val="uk-UA"/>
        </w:rPr>
        <w:t>участі Наукової бібліотеки в освітньому процесі</w:t>
      </w:r>
      <w:r w:rsidR="00302F3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2E5F" w:rsidRPr="00333965" w:rsidRDefault="00F4517D" w:rsidP="00A40415">
      <w:pPr>
        <w:pStyle w:val="a3"/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3965">
        <w:rPr>
          <w:rFonts w:ascii="Times New Roman" w:hAnsi="Times New Roman"/>
          <w:b/>
          <w:sz w:val="28"/>
          <w:szCs w:val="28"/>
          <w:lang w:val="uk-UA"/>
        </w:rPr>
        <w:t>Науково-методична рада ухвалила</w:t>
      </w:r>
      <w:r w:rsidR="00E92E5F" w:rsidRPr="00333965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333965" w:rsidRPr="000460B9" w:rsidRDefault="00333965" w:rsidP="00A40415">
      <w:pPr>
        <w:pStyle w:val="20"/>
        <w:numPr>
          <w:ilvl w:val="1"/>
          <w:numId w:val="2"/>
        </w:numPr>
        <w:shd w:val="clear" w:color="auto" w:fill="auto"/>
        <w:tabs>
          <w:tab w:val="left" w:pos="432"/>
        </w:tabs>
        <w:spacing w:before="0" w:line="276" w:lineRule="auto"/>
        <w:ind w:left="993" w:right="-40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60B9">
        <w:rPr>
          <w:rFonts w:ascii="Times New Roman" w:hAnsi="Times New Roman"/>
          <w:spacing w:val="-4"/>
          <w:sz w:val="28"/>
          <w:szCs w:val="28"/>
          <w:lang w:val="uk-UA"/>
        </w:rPr>
        <w:t>Інформацію, що була викладена у повідомленні</w:t>
      </w:r>
      <w:r w:rsidRPr="000460B9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Pr="00F4517D">
        <w:rPr>
          <w:rFonts w:ascii="Times New Roman" w:hAnsi="Times New Roman"/>
          <w:sz w:val="28"/>
          <w:szCs w:val="28"/>
          <w:lang w:val="uk-UA"/>
        </w:rPr>
        <w:t xml:space="preserve">Наукової бібліотеки ОНУ імені І.І. Мечникова </w:t>
      </w:r>
      <w:r>
        <w:rPr>
          <w:rFonts w:ascii="Times New Roman" w:hAnsi="Times New Roman"/>
          <w:sz w:val="28"/>
          <w:szCs w:val="28"/>
          <w:lang w:val="uk-UA"/>
        </w:rPr>
        <w:t>Подрезової М.О.</w:t>
      </w:r>
      <w:r w:rsidRPr="000460B9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>роботу Наукової бібліотеки в організації взаємодії зі студентами і викладачами щодо різноманітних питань наукової, навчальної, методичної і організаційної роботи</w:t>
      </w:r>
      <w:r w:rsidRPr="000460B9">
        <w:rPr>
          <w:rFonts w:ascii="Times New Roman" w:hAnsi="Times New Roman"/>
          <w:sz w:val="28"/>
          <w:szCs w:val="28"/>
          <w:lang w:val="uk-UA"/>
        </w:rPr>
        <w:t>, прийняти до відома.</w:t>
      </w:r>
    </w:p>
    <w:p w:rsidR="00E92E5F" w:rsidRDefault="00302F3D" w:rsidP="00A40415">
      <w:pPr>
        <w:pStyle w:val="a3"/>
        <w:numPr>
          <w:ilvl w:val="1"/>
          <w:numId w:val="2"/>
        </w:numPr>
        <w:spacing w:after="0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Запропонувати представникам </w:t>
      </w:r>
      <w:r w:rsidRPr="00F4517D">
        <w:rPr>
          <w:rFonts w:ascii="Times New Roman" w:hAnsi="Times New Roman"/>
          <w:sz w:val="28"/>
          <w:szCs w:val="28"/>
          <w:lang w:val="uk-UA"/>
        </w:rPr>
        <w:t>Наукової бібліотеки</w:t>
      </w:r>
      <w:r w:rsidR="00E92E5F">
        <w:rPr>
          <w:rFonts w:ascii="Times New Roman" w:hAnsi="Times New Roman"/>
          <w:sz w:val="28"/>
          <w:szCs w:val="28"/>
          <w:lang w:val="uk-UA"/>
        </w:rPr>
        <w:t xml:space="preserve"> взяти участь у розробці Положення про підготовку і видання навчально</w:t>
      </w:r>
      <w:r w:rsidR="00F8742E">
        <w:rPr>
          <w:rFonts w:ascii="Times New Roman" w:hAnsi="Times New Roman"/>
          <w:sz w:val="28"/>
          <w:szCs w:val="28"/>
          <w:lang w:val="uk-UA"/>
        </w:rPr>
        <w:t>ї</w:t>
      </w:r>
      <w:r w:rsidR="00E92E5F">
        <w:rPr>
          <w:rFonts w:ascii="Times New Roman" w:hAnsi="Times New Roman"/>
          <w:sz w:val="28"/>
          <w:szCs w:val="28"/>
          <w:lang w:val="uk-UA"/>
        </w:rPr>
        <w:t xml:space="preserve"> і навчально-методичної літератури в ОНУ імені І.І. Мечникова.</w:t>
      </w:r>
    </w:p>
    <w:p w:rsidR="00E92E5F" w:rsidRDefault="00E92E5F" w:rsidP="00A40415">
      <w:pPr>
        <w:pStyle w:val="a3"/>
        <w:numPr>
          <w:ilvl w:val="1"/>
          <w:numId w:val="2"/>
        </w:numPr>
        <w:spacing w:after="0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вимоги до навчальних і навчально-методичних</w:t>
      </w:r>
      <w:r w:rsidR="00302F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матеріалів,</w:t>
      </w:r>
      <w:r w:rsidR="00FB4E88">
        <w:rPr>
          <w:rFonts w:ascii="Times New Roman" w:hAnsi="Times New Roman"/>
          <w:sz w:val="28"/>
          <w:szCs w:val="28"/>
          <w:lang w:val="uk-UA"/>
        </w:rPr>
        <w:t xml:space="preserve"> підготовлених викладачами університету, для 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в електронній формі</w:t>
      </w:r>
      <w:r w:rsidR="00302F3D">
        <w:rPr>
          <w:rFonts w:ascii="Times New Roman" w:hAnsi="Times New Roman"/>
          <w:sz w:val="28"/>
          <w:szCs w:val="28"/>
          <w:lang w:val="uk-UA"/>
        </w:rPr>
        <w:t xml:space="preserve"> на сайті </w:t>
      </w:r>
      <w:r w:rsidR="00302F3D" w:rsidRPr="00F4517D">
        <w:rPr>
          <w:rFonts w:ascii="Times New Roman" w:hAnsi="Times New Roman"/>
          <w:sz w:val="28"/>
          <w:szCs w:val="28"/>
          <w:lang w:val="uk-UA"/>
        </w:rPr>
        <w:t>Наукової бібліотеки</w:t>
      </w:r>
      <w:r w:rsidR="00FB4E88">
        <w:rPr>
          <w:rFonts w:ascii="Times New Roman" w:hAnsi="Times New Roman"/>
          <w:sz w:val="28"/>
          <w:szCs w:val="28"/>
          <w:lang w:val="uk-UA"/>
        </w:rPr>
        <w:t>.</w:t>
      </w:r>
    </w:p>
    <w:p w:rsidR="00BB3EB2" w:rsidRDefault="00BB3EB2" w:rsidP="00A40415">
      <w:pPr>
        <w:pStyle w:val="a3"/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E88" w:rsidRPr="00BF6A1E" w:rsidRDefault="00BF6A1E" w:rsidP="00A40415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F6A1E">
        <w:rPr>
          <w:rFonts w:ascii="Times New Roman" w:hAnsi="Times New Roman"/>
          <w:sz w:val="28"/>
          <w:szCs w:val="28"/>
          <w:lang w:val="uk-UA"/>
        </w:rPr>
        <w:t>За</w:t>
      </w:r>
      <w:r w:rsidR="00A878B5">
        <w:rPr>
          <w:rFonts w:ascii="Times New Roman" w:hAnsi="Times New Roman"/>
          <w:sz w:val="28"/>
          <w:szCs w:val="28"/>
          <w:lang w:val="uk-UA"/>
        </w:rPr>
        <w:t>с</w:t>
      </w:r>
      <w:r w:rsidRPr="00BF6A1E">
        <w:rPr>
          <w:rFonts w:ascii="Times New Roman" w:hAnsi="Times New Roman"/>
          <w:sz w:val="28"/>
          <w:szCs w:val="28"/>
          <w:lang w:val="uk-UA"/>
        </w:rPr>
        <w:t xml:space="preserve">лухавши повідомлення к.п.н., доцента Кузнєцової Н.В. та </w:t>
      </w:r>
      <w:r w:rsidRPr="00BF6A1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>к.ю.н., заст. декана ЕПФ доц. Смітюха А.В</w:t>
      </w:r>
      <w:r w:rsidRPr="00BF6A1E">
        <w:rPr>
          <w:rFonts w:ascii="Times New Roman" w:hAnsi="Times New Roman"/>
          <w:sz w:val="28"/>
          <w:szCs w:val="28"/>
          <w:lang w:val="uk-UA"/>
        </w:rPr>
        <w:t xml:space="preserve"> про досвід і проблеми використання сучасних</w:t>
      </w:r>
      <w:r w:rsidR="00E92E5F" w:rsidRPr="00BF6A1E">
        <w:rPr>
          <w:rFonts w:ascii="Times New Roman" w:hAnsi="Times New Roman"/>
          <w:sz w:val="28"/>
          <w:szCs w:val="28"/>
          <w:lang w:val="uk-UA"/>
        </w:rPr>
        <w:t xml:space="preserve"> освітні</w:t>
      </w:r>
      <w:r w:rsidRPr="00BF6A1E">
        <w:rPr>
          <w:rFonts w:ascii="Times New Roman" w:hAnsi="Times New Roman"/>
          <w:sz w:val="28"/>
          <w:szCs w:val="28"/>
          <w:lang w:val="uk-UA"/>
        </w:rPr>
        <w:t>х технологій</w:t>
      </w:r>
      <w:r w:rsidR="00E92E5F" w:rsidRPr="00BF6A1E">
        <w:rPr>
          <w:rFonts w:ascii="Times New Roman" w:hAnsi="Times New Roman"/>
          <w:sz w:val="28"/>
          <w:szCs w:val="28"/>
          <w:lang w:val="uk-UA"/>
        </w:rPr>
        <w:t xml:space="preserve"> в ОНУ імені І.І. Мечникова </w:t>
      </w:r>
      <w:r w:rsidRPr="00BF6A1E">
        <w:rPr>
          <w:rFonts w:ascii="Times New Roman" w:hAnsi="Times New Roman"/>
          <w:sz w:val="28"/>
          <w:szCs w:val="28"/>
          <w:lang w:val="uk-UA"/>
        </w:rPr>
        <w:t>(</w:t>
      </w:r>
      <w:r w:rsidR="00FB4E88" w:rsidRPr="00BF6A1E">
        <w:rPr>
          <w:rFonts w:ascii="Times New Roman" w:hAnsi="Times New Roman"/>
          <w:sz w:val="28"/>
          <w:szCs w:val="28"/>
          <w:lang w:val="uk-UA"/>
        </w:rPr>
        <w:t xml:space="preserve">Додатки: </w:t>
      </w:r>
      <w:r w:rsidR="00FB4E88" w:rsidRPr="00BF6A1E">
        <w:rPr>
          <w:rFonts w:ascii="Times New Roman" w:hAnsi="Times New Roman"/>
          <w:i/>
          <w:sz w:val="28"/>
          <w:szCs w:val="28"/>
          <w:lang w:val="uk-UA"/>
        </w:rPr>
        <w:t>Додаток 1.</w:t>
      </w:r>
      <w:r w:rsidR="00FB4E88" w:rsidRPr="00BF6A1E">
        <w:rPr>
          <w:rFonts w:ascii="Times New Roman" w:hAnsi="Times New Roman"/>
          <w:sz w:val="28"/>
          <w:szCs w:val="28"/>
          <w:lang w:val="uk-UA"/>
        </w:rPr>
        <w:t xml:space="preserve"> Презентація Н.В. Кузнєцової. </w:t>
      </w:r>
      <w:r w:rsidR="00FB4E88" w:rsidRPr="00BF6A1E">
        <w:rPr>
          <w:rFonts w:ascii="Times New Roman" w:hAnsi="Times New Roman"/>
          <w:i/>
          <w:sz w:val="28"/>
          <w:szCs w:val="28"/>
          <w:lang w:val="uk-UA"/>
        </w:rPr>
        <w:t>Додаток 2</w:t>
      </w:r>
      <w:r w:rsidR="00FB4E88" w:rsidRPr="00BF6A1E">
        <w:rPr>
          <w:rFonts w:ascii="Times New Roman" w:hAnsi="Times New Roman"/>
          <w:sz w:val="28"/>
          <w:szCs w:val="28"/>
          <w:lang w:val="uk-UA"/>
        </w:rPr>
        <w:t xml:space="preserve">. Презентація А.В. Смітюха. </w:t>
      </w:r>
      <w:r w:rsidR="00FB4E88" w:rsidRPr="00BF6A1E">
        <w:rPr>
          <w:rFonts w:ascii="Times New Roman" w:hAnsi="Times New Roman"/>
          <w:i/>
          <w:sz w:val="28"/>
          <w:szCs w:val="28"/>
          <w:lang w:val="uk-UA"/>
        </w:rPr>
        <w:t>Додаток 3</w:t>
      </w:r>
      <w:r w:rsidR="00FB4E88" w:rsidRPr="00BF6A1E">
        <w:rPr>
          <w:rFonts w:ascii="Times New Roman" w:hAnsi="Times New Roman"/>
          <w:sz w:val="28"/>
          <w:szCs w:val="28"/>
          <w:lang w:val="uk-UA"/>
        </w:rPr>
        <w:t>. Фото</w:t>
      </w:r>
      <w:r w:rsidRPr="00BF6A1E">
        <w:rPr>
          <w:rFonts w:ascii="Times New Roman" w:hAnsi="Times New Roman"/>
          <w:sz w:val="28"/>
          <w:szCs w:val="28"/>
          <w:lang w:val="uk-UA"/>
        </w:rPr>
        <w:t>)</w:t>
      </w:r>
    </w:p>
    <w:p w:rsidR="00BF6A1E" w:rsidRPr="00333965" w:rsidRDefault="00BF6A1E" w:rsidP="00A40415">
      <w:pPr>
        <w:pStyle w:val="a3"/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3965">
        <w:rPr>
          <w:rFonts w:ascii="Times New Roman" w:hAnsi="Times New Roman"/>
          <w:b/>
          <w:sz w:val="28"/>
          <w:szCs w:val="28"/>
          <w:lang w:val="uk-UA"/>
        </w:rPr>
        <w:t xml:space="preserve">Науково-методична рада ухвалила: </w:t>
      </w:r>
    </w:p>
    <w:p w:rsidR="00A878B5" w:rsidRDefault="00A878B5" w:rsidP="00A40415">
      <w:pPr>
        <w:pStyle w:val="a3"/>
        <w:numPr>
          <w:ilvl w:val="1"/>
          <w:numId w:val="5"/>
        </w:numPr>
        <w:spacing w:after="0"/>
        <w:ind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60B9">
        <w:rPr>
          <w:rFonts w:ascii="Times New Roman" w:hAnsi="Times New Roman"/>
          <w:spacing w:val="-4"/>
          <w:sz w:val="28"/>
          <w:szCs w:val="28"/>
          <w:lang w:val="uk-UA"/>
        </w:rPr>
        <w:t>Інформацію, що була викладена у повідомленні</w:t>
      </w:r>
      <w:r w:rsidRPr="000460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6A1E">
        <w:rPr>
          <w:rFonts w:ascii="Times New Roman" w:hAnsi="Times New Roman"/>
          <w:sz w:val="28"/>
          <w:szCs w:val="28"/>
          <w:lang w:val="uk-UA"/>
        </w:rPr>
        <w:t xml:space="preserve">к.п.н., доцента Кузнєцової Н.В. та </w:t>
      </w:r>
      <w:r w:rsidRPr="00BF6A1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>к.ю.н., заст. декана ЕПФ доц. Смітюха А.В</w:t>
      </w:r>
      <w:r w:rsidRPr="00BF6A1E">
        <w:rPr>
          <w:rFonts w:ascii="Times New Roman" w:hAnsi="Times New Roman"/>
          <w:sz w:val="28"/>
          <w:szCs w:val="28"/>
          <w:lang w:val="uk-UA"/>
        </w:rPr>
        <w:t xml:space="preserve"> про досвід і проблеми використання сучасних освітніх технологій в ОНУ імені І.І. Мечникова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460B9">
        <w:rPr>
          <w:rFonts w:ascii="Times New Roman" w:hAnsi="Times New Roman"/>
          <w:sz w:val="28"/>
          <w:szCs w:val="28"/>
          <w:lang w:val="uk-UA"/>
        </w:rPr>
        <w:t>прийняти до відома.</w:t>
      </w:r>
      <w:r w:rsidRPr="00BF6A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4E88" w:rsidRPr="001B42B1" w:rsidRDefault="00BF6A1E" w:rsidP="00A40415">
      <w:pPr>
        <w:pStyle w:val="a3"/>
        <w:numPr>
          <w:ilvl w:val="1"/>
          <w:numId w:val="5"/>
        </w:numPr>
        <w:spacing w:after="0"/>
        <w:ind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Поруши</w:t>
      </w:r>
      <w:r w:rsidR="001B42B1" w:rsidRPr="001B42B1">
        <w:rPr>
          <w:rFonts w:ascii="Times New Roman" w:hAnsi="Times New Roman"/>
          <w:sz w:val="28"/>
          <w:szCs w:val="28"/>
          <w:lang w:val="uk-UA"/>
        </w:rPr>
        <w:t xml:space="preserve">ти перед адміністрацією університету питання про нагальну необхідність обладнання сучасних аудиторій на кожному факультеті (комп’ютери, проектор, зона </w:t>
      </w:r>
      <w:r w:rsidR="001B42B1" w:rsidRPr="001B42B1">
        <w:rPr>
          <w:rFonts w:ascii="Times New Roman" w:hAnsi="Times New Roman"/>
          <w:sz w:val="28"/>
          <w:szCs w:val="28"/>
          <w:lang w:val="en-US"/>
        </w:rPr>
        <w:t>wi</w:t>
      </w:r>
      <w:r w:rsidR="001B42B1" w:rsidRPr="001B42B1">
        <w:rPr>
          <w:rFonts w:ascii="Times New Roman" w:hAnsi="Times New Roman"/>
          <w:sz w:val="28"/>
          <w:szCs w:val="28"/>
          <w:lang w:val="uk-UA"/>
        </w:rPr>
        <w:t>-</w:t>
      </w:r>
      <w:r w:rsidR="001B42B1" w:rsidRPr="001B42B1">
        <w:rPr>
          <w:rFonts w:ascii="Times New Roman" w:hAnsi="Times New Roman"/>
          <w:sz w:val="28"/>
          <w:szCs w:val="28"/>
          <w:lang w:val="en-US"/>
        </w:rPr>
        <w:t>fi</w:t>
      </w:r>
      <w:r w:rsidR="001B42B1" w:rsidRPr="001B42B1">
        <w:rPr>
          <w:rFonts w:ascii="Times New Roman" w:hAnsi="Times New Roman"/>
          <w:sz w:val="28"/>
          <w:szCs w:val="28"/>
          <w:lang w:val="uk-UA"/>
        </w:rPr>
        <w:t>, мультимедійна дошка).</w:t>
      </w:r>
    </w:p>
    <w:p w:rsidR="001B42B1" w:rsidRDefault="001B42B1" w:rsidP="00A40415">
      <w:pPr>
        <w:pStyle w:val="a3"/>
        <w:numPr>
          <w:ilvl w:val="1"/>
          <w:numId w:val="5"/>
        </w:numPr>
        <w:spacing w:after="0"/>
        <w:ind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42B1">
        <w:rPr>
          <w:rFonts w:ascii="Times New Roman" w:hAnsi="Times New Roman"/>
          <w:sz w:val="28"/>
          <w:szCs w:val="28"/>
          <w:lang w:val="uk-UA"/>
        </w:rPr>
        <w:t>Рекомендувати викладачам університету використовувати інформаційно-комунікаційні технології в освітньому процесі.</w:t>
      </w:r>
    </w:p>
    <w:p w:rsidR="00BB3EB2" w:rsidRPr="001B42B1" w:rsidRDefault="00BB3EB2" w:rsidP="00A40415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E5F" w:rsidRDefault="00EE03F4" w:rsidP="00A40415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E03F4">
        <w:rPr>
          <w:rFonts w:ascii="Times New Roman" w:hAnsi="Times New Roman"/>
          <w:sz w:val="28"/>
          <w:szCs w:val="28"/>
          <w:lang w:val="uk-UA"/>
        </w:rPr>
        <w:t xml:space="preserve">Заслухавши повідомлення </w:t>
      </w:r>
      <w:r>
        <w:rPr>
          <w:rFonts w:ascii="Times New Roman" w:hAnsi="Times New Roman"/>
          <w:sz w:val="28"/>
          <w:szCs w:val="28"/>
          <w:lang w:val="uk-UA"/>
        </w:rPr>
        <w:t>Ружицької О.М., Кузнєцової</w:t>
      </w:r>
      <w:r w:rsidRPr="00EE03F4">
        <w:rPr>
          <w:rFonts w:ascii="Times New Roman" w:hAnsi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/>
          <w:sz w:val="28"/>
          <w:szCs w:val="28"/>
          <w:lang w:val="uk-UA"/>
        </w:rPr>
        <w:t xml:space="preserve"> про Програму</w:t>
      </w:r>
      <w:r w:rsidR="00E92E5F" w:rsidRPr="00EE03F4">
        <w:rPr>
          <w:rFonts w:ascii="Times New Roman" w:hAnsi="Times New Roman"/>
          <w:sz w:val="28"/>
          <w:szCs w:val="28"/>
          <w:lang w:val="uk-UA"/>
        </w:rPr>
        <w:t xml:space="preserve"> педагогічної асистентської практики здобувачів вищої освіти ступеня </w:t>
      </w:r>
      <w:r w:rsidR="00E92E5F" w:rsidRPr="00EE03F4">
        <w:rPr>
          <w:rFonts w:ascii="Times New Roman" w:hAnsi="Times New Roman"/>
          <w:sz w:val="28"/>
          <w:szCs w:val="28"/>
          <w:lang w:val="uk-UA"/>
        </w:rPr>
        <w:lastRenderedPageBreak/>
        <w:t>доктора філософії Одеського національного університету імені І.І. Мечникова</w:t>
      </w:r>
      <w:r w:rsidR="00BB3EB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92E5F" w:rsidRPr="00EE03F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3EB2" w:rsidRPr="00BB3EB2" w:rsidRDefault="00BB3EB2" w:rsidP="00A4041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3EB2">
        <w:rPr>
          <w:rFonts w:ascii="Times New Roman" w:hAnsi="Times New Roman"/>
          <w:b/>
          <w:sz w:val="28"/>
          <w:szCs w:val="28"/>
          <w:lang w:val="uk-UA"/>
        </w:rPr>
        <w:t xml:space="preserve">Науково-методична рада ухвалила: </w:t>
      </w:r>
    </w:p>
    <w:p w:rsidR="00FB4E88" w:rsidRPr="001B42B1" w:rsidRDefault="00FB4E88" w:rsidP="00A40415">
      <w:pPr>
        <w:pStyle w:val="a3"/>
        <w:numPr>
          <w:ilvl w:val="1"/>
          <w:numId w:val="6"/>
        </w:numPr>
        <w:spacing w:after="0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42B1">
        <w:rPr>
          <w:rFonts w:ascii="Times New Roman" w:hAnsi="Times New Roman"/>
          <w:sz w:val="28"/>
          <w:szCs w:val="28"/>
          <w:lang w:val="uk-UA"/>
        </w:rPr>
        <w:t>Схвалити Програму педагогічної асистентської практики здобувачів вищої освіти ступеня доктора філософії Одеського національного університету імені І.І. Мечникова.</w:t>
      </w:r>
    </w:p>
    <w:p w:rsidR="002502EE" w:rsidRDefault="00EE03F4" w:rsidP="00A40415">
      <w:pPr>
        <w:pStyle w:val="a3"/>
        <w:numPr>
          <w:ilvl w:val="1"/>
          <w:numId w:val="6"/>
        </w:numPr>
        <w:spacing w:after="0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742E">
        <w:rPr>
          <w:rFonts w:ascii="Times New Roman" w:hAnsi="Times New Roman"/>
          <w:sz w:val="28"/>
          <w:szCs w:val="28"/>
          <w:lang w:val="uk-UA"/>
        </w:rPr>
        <w:t>Рекомендувати ф</w:t>
      </w:r>
      <w:r w:rsidR="00FB4E88" w:rsidRPr="00F8742E">
        <w:rPr>
          <w:rFonts w:ascii="Times New Roman" w:hAnsi="Times New Roman"/>
          <w:sz w:val="28"/>
          <w:szCs w:val="28"/>
          <w:lang w:val="uk-UA"/>
        </w:rPr>
        <w:t>акультетам розробити Робочі</w:t>
      </w:r>
      <w:r w:rsidRPr="00F874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E88" w:rsidRPr="00F8742E">
        <w:rPr>
          <w:rFonts w:ascii="Times New Roman" w:hAnsi="Times New Roman"/>
          <w:sz w:val="28"/>
          <w:szCs w:val="28"/>
          <w:lang w:val="uk-UA"/>
        </w:rPr>
        <w:t>програми педагогічної асистентської практики здобувачів вищої освіти ступеня доктора філософії Одеського національного університету імені І.І. Мечникова</w:t>
      </w:r>
      <w:r w:rsidR="00F8742E" w:rsidRPr="00F8742E">
        <w:rPr>
          <w:rFonts w:ascii="Times New Roman" w:hAnsi="Times New Roman"/>
          <w:sz w:val="28"/>
          <w:szCs w:val="28"/>
          <w:lang w:val="uk-UA"/>
        </w:rPr>
        <w:t>.</w:t>
      </w:r>
      <w:r w:rsidR="00FB4E88" w:rsidRPr="00F874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742E" w:rsidRPr="00F8742E" w:rsidRDefault="00F8742E" w:rsidP="00A40415">
      <w:pPr>
        <w:pStyle w:val="a3"/>
        <w:spacing w:after="0"/>
        <w:ind w:left="-9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2EE" w:rsidRDefault="002502EE" w:rsidP="00A40415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502EE">
        <w:rPr>
          <w:rFonts w:ascii="Times New Roman" w:hAnsi="Times New Roman"/>
          <w:sz w:val="28"/>
          <w:szCs w:val="28"/>
          <w:lang w:val="uk-UA"/>
        </w:rPr>
        <w:t>Заслухавши повідомлення Ніколи Л.В. щодо рекомендації</w:t>
      </w:r>
      <w:r w:rsidR="00E92E5F" w:rsidRPr="002502EE">
        <w:rPr>
          <w:rFonts w:ascii="Times New Roman" w:hAnsi="Times New Roman"/>
          <w:sz w:val="28"/>
          <w:szCs w:val="28"/>
          <w:lang w:val="uk-UA"/>
        </w:rPr>
        <w:t xml:space="preserve"> навчальної та навчально-методичн</w:t>
      </w:r>
      <w:r w:rsidRPr="002502EE">
        <w:rPr>
          <w:rFonts w:ascii="Times New Roman" w:hAnsi="Times New Roman"/>
          <w:sz w:val="28"/>
          <w:szCs w:val="28"/>
          <w:lang w:val="uk-UA"/>
        </w:rPr>
        <w:t xml:space="preserve">ої літератури до друку, </w:t>
      </w:r>
    </w:p>
    <w:p w:rsidR="002502EE" w:rsidRPr="002502EE" w:rsidRDefault="002502EE" w:rsidP="00A4041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2EE">
        <w:rPr>
          <w:rFonts w:ascii="Times New Roman" w:hAnsi="Times New Roman"/>
          <w:b/>
          <w:sz w:val="28"/>
          <w:szCs w:val="28"/>
          <w:lang w:val="uk-UA"/>
        </w:rPr>
        <w:t xml:space="preserve">Науково-методична рада ухвалила: </w:t>
      </w:r>
    </w:p>
    <w:p w:rsidR="00E92E5F" w:rsidRPr="002502EE" w:rsidRDefault="007732B6" w:rsidP="00A40415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9978B4">
        <w:rPr>
          <w:rFonts w:ascii="Times New Roman" w:hAnsi="Times New Roman"/>
          <w:sz w:val="28"/>
          <w:szCs w:val="28"/>
          <w:lang w:val="uk-UA"/>
        </w:rPr>
        <w:t>ідтримати клопотання</w:t>
      </w:r>
      <w:r w:rsidR="00E92E5F" w:rsidRPr="002502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78B4">
        <w:rPr>
          <w:rFonts w:ascii="Times New Roman" w:hAnsi="Times New Roman"/>
          <w:sz w:val="28"/>
          <w:szCs w:val="28"/>
          <w:lang w:val="uk-UA"/>
        </w:rPr>
        <w:t>Вченої ради факультету математики, фізики та інформаційних технологій щодо рекомендації до друку та розгляду на Вченій раді університету про надання відповідного грифу навчальному по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9978B4">
        <w:rPr>
          <w:rFonts w:ascii="Times New Roman" w:hAnsi="Times New Roman"/>
          <w:sz w:val="28"/>
          <w:szCs w:val="28"/>
          <w:lang w:val="uk-UA"/>
        </w:rPr>
        <w:t>ібнику</w:t>
      </w:r>
      <w:r>
        <w:rPr>
          <w:rFonts w:ascii="Times New Roman" w:hAnsi="Times New Roman"/>
          <w:sz w:val="28"/>
          <w:szCs w:val="28"/>
          <w:lang w:val="uk-UA"/>
        </w:rPr>
        <w:t xml:space="preserve"> «Вища математика», Том 2: в двух частинах (автори: Щоголев С.А., Арк. Кореновський).</w:t>
      </w:r>
    </w:p>
    <w:p w:rsidR="007732B6" w:rsidRDefault="007732B6" w:rsidP="00A40415">
      <w:pPr>
        <w:pStyle w:val="30"/>
        <w:shd w:val="clear" w:color="auto" w:fill="auto"/>
        <w:tabs>
          <w:tab w:val="left" w:pos="284"/>
        </w:tabs>
        <w:spacing w:before="0" w:line="276" w:lineRule="auto"/>
        <w:ind w:left="284"/>
        <w:contextualSpacing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32B6" w:rsidRPr="00FC16F4" w:rsidRDefault="007732B6" w:rsidP="00A40415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contextualSpacing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C16F4">
        <w:rPr>
          <w:rFonts w:ascii="Times New Roman" w:hAnsi="Times New Roman"/>
          <w:b w:val="0"/>
          <w:sz w:val="28"/>
          <w:szCs w:val="28"/>
          <w:lang w:val="uk-UA"/>
        </w:rPr>
        <w:t xml:space="preserve">Заслухавши повідомлення </w:t>
      </w:r>
      <w:r w:rsidR="00FC16F4">
        <w:rPr>
          <w:rFonts w:ascii="Times New Roman" w:hAnsi="Times New Roman"/>
          <w:b w:val="0"/>
          <w:sz w:val="28"/>
          <w:szCs w:val="28"/>
          <w:lang w:val="uk-UA"/>
        </w:rPr>
        <w:t>голови НМР проф. В.М. Хмарського</w:t>
      </w:r>
      <w:r w:rsidRPr="00FC16F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C16F4">
        <w:rPr>
          <w:rFonts w:ascii="Times New Roman" w:hAnsi="Times New Roman"/>
          <w:b w:val="0"/>
          <w:sz w:val="28"/>
          <w:szCs w:val="28"/>
          <w:lang w:val="uk-UA"/>
        </w:rPr>
        <w:t>про</w:t>
      </w:r>
      <w:r w:rsidRPr="00FC16F4">
        <w:rPr>
          <w:rFonts w:ascii="Times New Roman" w:hAnsi="Times New Roman"/>
          <w:b w:val="0"/>
          <w:sz w:val="28"/>
          <w:szCs w:val="28"/>
          <w:lang w:val="uk-UA"/>
        </w:rPr>
        <w:t xml:space="preserve"> зустріч з керівником Центру забезпечення якості освіти Національного університету «Києво-Могилянська академія» С.М. Квітом, який виступить з презентацією діяльності названого підрозділу</w:t>
      </w:r>
      <w:r w:rsidR="00FC16F4">
        <w:rPr>
          <w:rFonts w:ascii="Times New Roman" w:hAnsi="Times New Roman"/>
          <w:b w:val="0"/>
          <w:sz w:val="28"/>
          <w:szCs w:val="28"/>
          <w:lang w:val="uk-UA"/>
        </w:rPr>
        <w:t xml:space="preserve"> о 14.00 26 жовтня 2018 р.</w:t>
      </w:r>
      <w:r w:rsidRPr="00FC16F4">
        <w:rPr>
          <w:rFonts w:ascii="Times New Roman" w:hAnsi="Times New Roman"/>
          <w:b w:val="0"/>
          <w:sz w:val="28"/>
          <w:szCs w:val="28"/>
          <w:lang w:val="uk-UA"/>
        </w:rPr>
        <w:t xml:space="preserve"> у Малому конференц-залі на Дворянскій, 2.</w:t>
      </w:r>
    </w:p>
    <w:p w:rsidR="00FC16F4" w:rsidRPr="00FC16F4" w:rsidRDefault="00FC16F4" w:rsidP="00A4041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FC16F4">
        <w:rPr>
          <w:rFonts w:ascii="Times New Roman" w:hAnsi="Times New Roman"/>
          <w:b/>
          <w:sz w:val="28"/>
          <w:szCs w:val="28"/>
          <w:lang w:val="uk-UA"/>
        </w:rPr>
        <w:t xml:space="preserve">Науково-методична рада ухвалила: </w:t>
      </w:r>
    </w:p>
    <w:p w:rsidR="00FC16F4" w:rsidRPr="000460B9" w:rsidRDefault="00FC16F4" w:rsidP="00A40415">
      <w:pPr>
        <w:pStyle w:val="20"/>
        <w:numPr>
          <w:ilvl w:val="1"/>
          <w:numId w:val="6"/>
        </w:numPr>
        <w:shd w:val="clear" w:color="auto" w:fill="auto"/>
        <w:tabs>
          <w:tab w:val="left" w:pos="993"/>
        </w:tabs>
        <w:spacing w:before="0" w:line="276" w:lineRule="auto"/>
        <w:ind w:left="993" w:right="-40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60B9">
        <w:rPr>
          <w:rFonts w:ascii="Times New Roman" w:hAnsi="Times New Roman"/>
          <w:spacing w:val="-4"/>
          <w:sz w:val="28"/>
          <w:szCs w:val="28"/>
          <w:lang w:val="uk-UA"/>
        </w:rPr>
        <w:t>Інформацію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C16F4">
        <w:rPr>
          <w:rFonts w:ascii="Times New Roman" w:hAnsi="Times New Roman"/>
          <w:sz w:val="28"/>
          <w:szCs w:val="28"/>
          <w:lang w:val="uk-UA"/>
        </w:rPr>
        <w:t>про зустріч з керівником Центру забезпечення якості освіти Національного університету «Києво-Могилянська академія» С.М. Квітом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60B9">
        <w:rPr>
          <w:rFonts w:ascii="Times New Roman" w:hAnsi="Times New Roman"/>
          <w:sz w:val="28"/>
          <w:szCs w:val="28"/>
          <w:lang w:val="uk-UA"/>
        </w:rPr>
        <w:t>прийняти до відома.</w:t>
      </w:r>
    </w:p>
    <w:p w:rsidR="001B42B1" w:rsidRPr="00A40415" w:rsidRDefault="00EE58F4" w:rsidP="00A40415">
      <w:pPr>
        <w:pStyle w:val="30"/>
        <w:numPr>
          <w:ilvl w:val="1"/>
          <w:numId w:val="6"/>
        </w:numPr>
        <w:shd w:val="clear" w:color="auto" w:fill="auto"/>
        <w:tabs>
          <w:tab w:val="left" w:pos="284"/>
        </w:tabs>
        <w:spacing w:before="0" w:line="276" w:lineRule="auto"/>
        <w:ind w:left="993" w:hanging="567"/>
        <w:contextualSpacing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Запросити всіх членів НМР </w:t>
      </w:r>
      <w:r w:rsidR="00A40415">
        <w:rPr>
          <w:rFonts w:ascii="Times New Roman" w:hAnsi="Times New Roman"/>
          <w:b w:val="0"/>
          <w:sz w:val="28"/>
          <w:szCs w:val="28"/>
          <w:lang w:val="uk-UA"/>
        </w:rPr>
        <w:t xml:space="preserve">на </w:t>
      </w:r>
      <w:r w:rsidR="00A40415" w:rsidRPr="00A40415">
        <w:rPr>
          <w:rFonts w:ascii="Times New Roman" w:hAnsi="Times New Roman"/>
          <w:b w:val="0"/>
          <w:sz w:val="28"/>
          <w:szCs w:val="28"/>
          <w:lang w:val="uk-UA"/>
        </w:rPr>
        <w:t>зустріч з керівником Центру забезпечення якості освіти Національного університету «Києво-Могилянська академія» С.М. Квітом</w:t>
      </w:r>
      <w:r w:rsidR="00A40415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E92E5F" w:rsidRPr="00E92E5F" w:rsidRDefault="00E92E5F" w:rsidP="00A40415">
      <w:pPr>
        <w:pStyle w:val="a3"/>
        <w:tabs>
          <w:tab w:val="left" w:pos="204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2E5F" w:rsidRPr="00E92E5F" w:rsidSect="001E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771"/>
    <w:multiLevelType w:val="multilevel"/>
    <w:tmpl w:val="57688A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0564C0"/>
    <w:multiLevelType w:val="hybridMultilevel"/>
    <w:tmpl w:val="E6E216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4F09C7"/>
    <w:multiLevelType w:val="hybridMultilevel"/>
    <w:tmpl w:val="869E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6215"/>
    <w:multiLevelType w:val="hybridMultilevel"/>
    <w:tmpl w:val="FDF89D8A"/>
    <w:lvl w:ilvl="0" w:tplc="97A64026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7A64026">
      <w:start w:val="2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18E2"/>
    <w:multiLevelType w:val="hybridMultilevel"/>
    <w:tmpl w:val="D4F2E634"/>
    <w:lvl w:ilvl="0" w:tplc="B7C47A1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0C1A58"/>
    <w:multiLevelType w:val="hybridMultilevel"/>
    <w:tmpl w:val="A54A7E40"/>
    <w:lvl w:ilvl="0" w:tplc="97A64026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8563C"/>
    <w:multiLevelType w:val="multilevel"/>
    <w:tmpl w:val="EE061B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30534EA"/>
    <w:multiLevelType w:val="multilevel"/>
    <w:tmpl w:val="71B48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31E4991"/>
    <w:multiLevelType w:val="hybridMultilevel"/>
    <w:tmpl w:val="6F22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A1D87"/>
    <w:multiLevelType w:val="hybridMultilevel"/>
    <w:tmpl w:val="1046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C2751"/>
    <w:multiLevelType w:val="hybridMultilevel"/>
    <w:tmpl w:val="3428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D276D"/>
    <w:rsid w:val="000B51D7"/>
    <w:rsid w:val="001B42B1"/>
    <w:rsid w:val="001E42FA"/>
    <w:rsid w:val="001E4562"/>
    <w:rsid w:val="002502EE"/>
    <w:rsid w:val="00287708"/>
    <w:rsid w:val="002D276D"/>
    <w:rsid w:val="00302F3D"/>
    <w:rsid w:val="00333965"/>
    <w:rsid w:val="00462150"/>
    <w:rsid w:val="007732B6"/>
    <w:rsid w:val="00791881"/>
    <w:rsid w:val="009978B4"/>
    <w:rsid w:val="00A40415"/>
    <w:rsid w:val="00A878B5"/>
    <w:rsid w:val="00BB3EB2"/>
    <w:rsid w:val="00BF6A1E"/>
    <w:rsid w:val="00D92D6C"/>
    <w:rsid w:val="00E727C6"/>
    <w:rsid w:val="00E92E5F"/>
    <w:rsid w:val="00EE03F4"/>
    <w:rsid w:val="00EE58F4"/>
    <w:rsid w:val="00F4517D"/>
    <w:rsid w:val="00F8742E"/>
    <w:rsid w:val="00FB4E88"/>
    <w:rsid w:val="00FC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E5F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E92E5F"/>
    <w:rPr>
      <w:rFonts w:ascii="Cambria" w:hAnsi="Cambria"/>
      <w:b/>
      <w:sz w:val="3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2E5F"/>
    <w:pPr>
      <w:widowControl w:val="0"/>
      <w:shd w:val="clear" w:color="auto" w:fill="FFFFFF"/>
      <w:spacing w:before="1200" w:after="0" w:line="456" w:lineRule="exact"/>
      <w:jc w:val="right"/>
    </w:pPr>
    <w:rPr>
      <w:rFonts w:ascii="Cambria" w:hAnsi="Cambria"/>
      <w:b/>
      <w:sz w:val="36"/>
    </w:rPr>
  </w:style>
  <w:style w:type="character" w:customStyle="1" w:styleId="2">
    <w:name w:val="Основной текст (2)_"/>
    <w:basedOn w:val="a0"/>
    <w:link w:val="20"/>
    <w:rsid w:val="00333965"/>
    <w:rPr>
      <w:rFonts w:ascii="Calibri" w:hAnsi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965"/>
    <w:pPr>
      <w:shd w:val="clear" w:color="auto" w:fill="FFFFFF"/>
      <w:spacing w:before="420" w:after="0" w:line="298" w:lineRule="exact"/>
      <w:ind w:hanging="360"/>
    </w:pPr>
    <w:rPr>
      <w:rFonts w:ascii="Calibri" w:hAnsi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E5F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E92E5F"/>
    <w:rPr>
      <w:rFonts w:ascii="Cambria" w:hAnsi="Cambria"/>
      <w:b/>
      <w:sz w:val="3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2E5F"/>
    <w:pPr>
      <w:widowControl w:val="0"/>
      <w:shd w:val="clear" w:color="auto" w:fill="FFFFFF"/>
      <w:spacing w:before="1200" w:after="0" w:line="456" w:lineRule="exact"/>
      <w:jc w:val="right"/>
    </w:pPr>
    <w:rPr>
      <w:rFonts w:ascii="Cambria" w:hAnsi="Cambria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Ирина</cp:lastModifiedBy>
  <cp:revision>4</cp:revision>
  <dcterms:created xsi:type="dcterms:W3CDTF">2018-10-24T20:06:00Z</dcterms:created>
  <dcterms:modified xsi:type="dcterms:W3CDTF">2018-10-25T17:42:00Z</dcterms:modified>
</cp:coreProperties>
</file>